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505" w14:textId="d62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2017 года № 30-148 "О бюджетах сельских округов Райымбекского района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5 мая 2018 года № 39-184. Зарегистрировано Департаментом юстиции Алматинской области 18 мая 2018 года № 4711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2018-2020 годы" от 27 декабря 2017 года № 30-148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Нарынкольского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159198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23584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135566 тысяч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128299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7267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159198 тысяча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5 мая 2018 года № 39-184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