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ddbc" w14:textId="c2ed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Баскунчинского сельского округа Панфиловского района Алматинской области от 6 декабря 2018 года № 96. Зарегистрировано Департаментом юстиции Алматинской области 20 декабря 2018 года № 4970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села Алмалы Баскунчинского сельского округа и на основании заключения ономастической комиссии Алматинской области от 26 сентября 2018 года, аким Баскунчинского сельского округа Панфиловского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№ 1 в селе Алмалы Баскунчинского сельского округа наименование "Достык".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улицу "Жастар-1" в селе Алмалы Баскунчинского сельского округа в улицу "Береке".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Медетбек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