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e8f2" w14:textId="b07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Алмалы Алмалинского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сельского округа Сарканского района Алматинской области от 21 мая 2018 года № 1. Зарегистрировано Департаментом юстиции Алматинской области 8 июня 2018 года № 4741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Алмалы Алмалинского сельского округа и на основании заключения ономастической комиссии Алматинской области от 19 апреля 2017 года, аким Алмалинского сельского округа Сарканского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"Коммунаров" в селе Алмалы Алмалинского сельского округа в улицу "Тауелсиздик".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