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42b8" w14:textId="dd94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25 апреля 2018 года № 6-32-195. Зарегистрировано Департаментом юстиции Алматинской области 11 мая 2018 года № 4698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2018-2020 годы" от 25 декабря 2017 года № 6-24-149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февраля 2018 года в Эталонном контрольном банке нормативно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300290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90672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209618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60132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149486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300290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Калжатского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24535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5717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18818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4032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14786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24535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Бахарского сельского округа на 2018-2020 годы согласно приложениям 34, 35, 36 к настоящему решению соответственно, в том числе на 2018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68366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7695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60671 тысяча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46464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14207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68366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Таскарасуского сельского округа на 2018-2020 годы согласно приложениям 37, 38, 39 к настоящему решению соответственно, в том числе на 2018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22044 тысячи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4207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17837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4078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13759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22044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Шарынского сельского округа на 2018-2020 годы согласно приложениям 40, 41, 42 к настоящему решению соответственно, в том числе на 2018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45199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11354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33845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21400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12445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45199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"25" апреля 2018 года № 6-32-195 "О внесении изменений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 на 2018-2020 годы" 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"25" апреля 2018 года № 6-32-195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18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2018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Уйгурского районного маслихата от "25" апреля 2018 года № 6-32-195 "О внесении изменений в решение Уйгурского районного маслихата от 25 декабря 2017 года № 6-24-149 "О бюджетах сельских округов Уйгурского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7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2018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"25" апреля 2018 года № 6-32-195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Таскарасуского сельского округа на 2018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7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6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"25" апреля 2018 года № 6-32-195 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45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2018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5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