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a9a" w14:textId="fb4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2017 года № 6-23-141 "О бюджете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6 августа 2018 года № 6-35-215. Зарегистрировано Департаментом юстиции Алматинской области 28 августа 2018 года № 4803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2018-2020 годы" от 20 декабря 2017 года № 6-23-141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нормативно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7555092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1569561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78577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5901089 тысяч тенге;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1402215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535594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3963280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7692208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13384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22691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150500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150500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06 августа 2018 годаи № 6-35-215 "О внесении изменений в решение Уйгурского районного маслихата от 20 декабря 2017 года № 6-23-141 "О бюджете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№6-23-141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4 2003 10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7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9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