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67fd" w14:textId="55d6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Торткул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Жалгызтюбинского сельского округа Байзакского района Жамбылской области от 27 июня 2018 года № 9. Зарегистрировано Департаментом юстиции Жамбылской области 11 июля 2018 года № 3892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Багаринская на улицу Бірлік села Торткул Жалгизтюбинского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