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3f3c" w14:textId="4753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20 апреля 2018 года № 103. Зарегистрировано Департаментом юстиции Жамбылской области 5 мая 2018 года № 3810. Утратило силу постановлением Кордайского районного акимата Жамбылской области от 15 ноября 2022 года №449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Кордайского районного акимата Жамбылской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Кордайского района от 28 сентября 2016 года за </w:t>
      </w:r>
      <w:r>
        <w:rPr>
          <w:rFonts w:ascii="Times New Roman"/>
          <w:b w:val="false"/>
          <w:i w:val="false"/>
          <w:color w:val="000000"/>
          <w:sz w:val="28"/>
        </w:rPr>
        <w:t>№331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№3183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"Қордай шамшырағы-Кордайский маяк" 26 октября 2016 года).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"Центр занятости населения" акимата Кордайского района принять меры по содействию в трудоустройстве инвалидов, в соответствии с квотой.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Б.Жамангозова.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Байтөле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№103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с начала года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без учета рабочих мест на тяжелых работах, работах с вредными,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"Сарыбулакская средняя школа №31 отдела образования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№5 имени Надежды Крупской отдела образования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№43 имени Бауржана Момышулы отдела образования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 и развития языков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№4 имени Балжан Болтириковой отдела образования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№21 отдела образования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№51 отдела образования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"Кордайская районная центральная больница"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№1 отдела образования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№9 отдела образования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№26 имени Жамбыла Жабаева отдела образования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№27 имени Ыбырая Алтынсарина отдела образования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№23 имени Турара Рыскулова отдела образования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Государсттвенное коммунальное казенное предприятие "Кордайский сельскохозяйственный колледж" управления образования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Государсттвенное коммунальное казенное предприятие "Беткайнарский колледж №7" управления образования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"Ветеринарная служба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"Предприятие по жилищно-коммунальному хозяйству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государственне учреждение "Молодежный ресурсный центр" отдела внутренней политики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№20 отдела образования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№41 имени Кенена Азербаева отдела образования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№7 имени Александра Пушкина отдела образования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 имени Михаила Ломоносова отдела образования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"Сортобинская средняя школа №18 отдела образования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"Масанчинская средняя школа №12 отдела образования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