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9f36c" w14:textId="949f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новой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Абайского сельского округа района Т. Рыскулова Жамбылской области от 19 марта 2018 года № 14. Зарегистрировано Департаментом юстиции Жамбылской области 2 апреля 2018 года № 3763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24 ноября 2017 года и с учетом мнения населения соответствующей территории аким сельского округа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новой улице наименование "Самал" в селе Кокарык Абайского сельского округа.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2. Контроль за исполнением настоящего решения возложить на главного специалиста аппарата акима Абайского сельского округа Г. Кулдыбаева.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Арыстамбеков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