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c130" w14:textId="e54c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к призывному участку в 2018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Шахтинска Карагандинской области от 3 января 2018 года № 1. Зарегистрировано Департаментом юстиции Карагандинской области 18 января 2018 года № 4582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от 16 февраля 2012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января по март 2018 года организовать и обеспечить приписку граждан мужского пола, которым в год приписки исполняется семнадцать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Информацию об итогах проведения приписки граждан, указанных в пункте 1 настоящего решения предоставить в срок до 7 апреля 2018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Шахтинск Тлеубергенова К.К.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