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6d839" w14:textId="8f6d8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Коянды и Койбас Дзержинского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Сарепта Абайского района Карагандинской области от 10 мая 2018 года № 1. Зарегистрировано Департаментом юстиции Карагандинской области 21 мая 2018 года № 4767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подпункта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 и с учетом мнения населения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Коянды, Дзержинского сельского округа, Абайского района, Карагандинской области следующие улицы: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Восточная на улицу Бейбітшілік;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Молодежная на улицу Достық;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Садовая на улицу Ынтымақ;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Центральная в улицу Тәуелсіздік.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в селе Койбас, Дзержинского сельского округа, Абайского района, Карагандинской области следующие улицы: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Зеленая на улицу Нұра;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Солнечная на улицу Береке.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 Сарепта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Махфуз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