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207c" w14:textId="0272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19 сессии Актогайского районного маслихата от 26 декабря 2017 года № 176 "О бюджетах села Актогай, поселков Сарышаган и Шашубай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Актогайского районного маслихата Карагандинской области от 28 мая 2018 года № 215. Зарегистрировано Департаментом юстиции Карагандинской области 6 июня 2018 года № 4810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19 сессии Актогайского районного маслихата от 26 декабря 2017 года № 176 "О бюджетах села Актогай, поселков Сарышаган и Шашубай на 2018-2020 годы" (зарегистрировано в Реестре государственной регистрации нормативных правовых актов № 4522, опубликовано в газете "Тоқырауын тынысы" от 11 января 2018 года № 1-2 (7632), в Эталонном контрольном банке нормативных правовых актов Республики Казахстан в электронном виде от 11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201 623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180 079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201 623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116 032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10 654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17 510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87 868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116 032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42 645 тысяч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4 741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33 894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42 645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 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Актогай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7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"/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1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2018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1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9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3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8"/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5"/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19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2018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3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9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8"/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5"/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25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на 2018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1"/>
        <w:gridCol w:w="5489"/>
      </w:tblGrid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4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36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74009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37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38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74 009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39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  <w:bookmarkEnd w:id="240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  <w:bookmarkEnd w:id="241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  <w:bookmarkEnd w:id="242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  <w:bookmarkEnd w:id="243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  <w:bookmarkEnd w:id="244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  <w:bookmarkEnd w:id="245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  <w:bookmarkEnd w:id="246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247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  <w:bookmarkEnd w:id="248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  <w:bookmarkEnd w:id="249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  <w:bookmarkEnd w:id="250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  <w:bookmarkEnd w:id="251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  <w:bookmarkEnd w:id="252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