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8b25" w14:textId="f2c8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22 декабря 2017 года № 21/159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 сессии Жанааркинского районного маслихата Карагандинской области от 23 августа 2018 года № 32/228. Зарегистрировано Департаментом юстиции Карагандинской области 7 сентября 2018 года № 4929.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22 декабря 2017 года №21/159 "О районном бюджете на 2018-2020 годы" (зарегистрировано в Реестре государственной регистрации нормативных правовых актов за №4529, опубликовано в газете "Жаңаарқа" от 20 января 2018 года №3-4 (9841), в Эталонном контрольном банке нормативных правовых актов Республики Казахстан в электронном виде 12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2018-2020 годы согласно приложениям 1, 2, 3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района на 2018 год согласно приложению 1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5 284 491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976 297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8 833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9 000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4 290 361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5 346 626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86 169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111 833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25 664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148 304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148 304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111 833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25 664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62 135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 внеочередной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№32/228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№32/228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№32/228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№32/228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 Жанааркинскому району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квалификацию педагогического мастерства,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агентствам по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в рамках Программы развития продуктивной занятости и массового предпринимательства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№32/228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