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fa1f" w14:textId="2e1f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Ынталы Ынталинского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апреля 2018 года № 117. Зарегистрировано Департаментом юстиции Карагандинской области 13 апреля 2018 года № 4697. Утратило силу постановлением акимата Каркаралинского района Карагандинской области от 1 октября 2018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01.10.2018 № 328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акимат Каркаралинского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ринопневмонии и сальмонеллеза среди лошадей установить ограничительные мероприятия на территории села Ынталы Ынталинского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Каркаралинского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"Каркаралинская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апреля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