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e0d" w14:textId="960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Ардагер села Буркутты и улицы Борлыбулак населенного пункта Борлыбулак Киргиз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гизского сельского округа Каркаралинского района Карагандинской области от 5 сентября 2018 года № 02. Зарегистрировано Департаментом юстиции Карагандинской области 10 сентября 2018 года № 4935. Утратило силу решением акима Киргизского сельского округа Каркаралинского района Карагандинской области от 5 декабря 2018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иргизского сельского округа Каркаралинского района Карагандинской области от 05.12.2018 № 0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Киргиз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улицы Ардагер села Буркутты и улицы Борлыбулак населенного пункта Борлыбулак Киргиз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сентябр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