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5a22" w14:textId="16a5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Осакаровского районного маслихата от 15 сентября 2014 года № 376 "О предоставлении социальной помощи из средств бюджета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Осакаровского районного маслихата Карагандинской области от 16 января 2018 года № 404. Зарегистрировано Департаментом юстиции Карагандинской области 31 января 2018 года № 4595. Утратило силу решением Осакаровского районного маслихата Карагандинской области от 5 мая 2020 года №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05.05.2020 № 830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15 сентября 2014 года № 376 "О предоставлении социальной помощи из средств бюджета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Осакаровского района" (зарегистрировано в Реестре государственной регистрации нормативных правовых актов за № 2788, опубликовано в газете "Сельский труженик" 18 октября 2014 года № 42 (7422), в информационно-правовой системе "Әділет" 27 октября 2014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единовременную социальную помощь на приобретение топлива в размере 2 (двух) месячных расчетных показателей, за счет средств местного бюджета.".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занятости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 Осакаровского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января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