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cb4b" w14:textId="371c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ьском округе Сарыоз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озекского сельского округа Осакаровского района Карагандинской области от 30 ноября 2018 года № 3. Зарегистрировано Департаментом юстиции Карагандинской области 24 декабря 2018 года № 50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читывая мнение жителей села и на основании заключения областной ономастической комиссии аким сельского округа Сарыозек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Сарыозек сельского округа Сарыозек Осакаровского района следующие улиц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Карла Маркса - на улицу Байтайлақ баты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Карла Либкнехта - на улицу Нияз баты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Октябрьская - на улицу Атақоныс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