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43c0" w14:textId="e6a4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Каратомар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марского сельского округа Осакаровского района Карагандинской области от 10 августа 2018 года № 01. Зарегистрировано Департаментом юстиции Карагандинской области 20 августа 2018 года № 4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Каратом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Каратомарском сельском округе села Сенокосное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Химстрой – на улицу Кенес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портивная – на улицу Ыбырая Алтынсари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тепная – на улицу Ұлы дал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енокосная – на улицу Абая Кұнанбае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Урожайная – на улицу Алтын Ор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Центральная – на улицу Әл – Фараб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Новостройка – на улицу Абылай ха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Школьная – на улицу Қазыбек б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Механизаторская – на улицу Тұм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Строителей – на улицу Нұ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Айнабулакская – на улицу Айнабұлақ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