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aef4" w14:textId="ed4a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4 июня 2018 года № 20/143. Зарегистрировано Департаментом юстиции Карагандинской области 26 июня 2018 года № 4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города Приозерск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денова Д.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риозер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городу Приозерск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