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ec8e" w14:textId="43ce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Кызылординского областного маслихата от 12 декабря 2017 года № 157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февраля 2018 года № 176. Зарегистрировано Департаментом юстиции Кызылординской области 13 февраля 2018 года № 6166.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Кызылординского областного маслихата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номером 6074, опубликовано 27 декабря 2017 года в эталонном контрольном банке нормативно-правовых актов Республики Казахстан)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179 073 300,7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14 123 982,0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1 288 363,0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163 652 655,7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177 977 206,2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-816 300,0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8 704 819,0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9 521 119,0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1 824 224,0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1 824 224,0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88 170,5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-88 170,5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20), 21), 22)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благоустройство;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капитальный и текущий ремонт социальных объектов;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перераспределение 7 единиц внештатных сотрудников с областного уровня на районный уровень.";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7), 8), 9) нового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увеличение уставного капитала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проектирование, развитие и (или) обустройство инженерно-коммуникационной инфраструктуры;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проектирование и (или) строительство, реконструкция жилья коммунального жилищного фонда;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теплоэнергетической системы;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социальных объектов;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благоустройства городов и населенных пунктов.";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нового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связи с централизацией единой системы электронного документооборота возвратить 51 435 тысяч тенге с бюджетов районов и города Кызылорда в областной бюджет.";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18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18 сессии Кызылординского областного маслихата от "12" февраля 2018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17 сессии Кызылординского областного маслихата от "12" декабря 2017 года № 157 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179 073 300,7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163 652 655,7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160 467 280,0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177 977 206,2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6 707 363,2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6 290 105,4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21 521 240,3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13 344 476,9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10 316 550,2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4 074 640,2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10 439 222,2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12 550 814,8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10 034 173,8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3 524 115,4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68 820 651,6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68 820 651,6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