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682" w14:textId="5844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5 июля 2018 года № 1164. Зарегистрировано Департаментом юстиции Кызылординской области 20 июля 2018 года № 6387.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июля 2018 года № 1167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структурное подразделение местного исполнительного органа района, города областного значения, осуществляющее функции в сфере жилищно-коммунального хозяйства (далее – услугодатель).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решение жилищной комиссии о приватизации жилища либо мотивированный отказ в письменном виде (далее – мотивированный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"Приватизация жилищ из государственного жилищного фонда", утвержденного приказом Министра национальной экономики Республики Казахстан от 9 апреля 2015 года № 319 (зарегистрирован в Реестре государственной регистрации нормативных правовых актов за №11015) (далее – стандарт);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2-этап: передача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жилища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 в коммунальный жилищный фонд, единовременно услугополучателю предоставляется справка о стоимости жилища, где указывается сумма, подлежащая оплате;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3-этап: заключение договора о приватизации жилища между услугодателем и услугополучателем.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 (далее – Правила).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жилища в собственность оплата не производится.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(действия), по оказанию государственной услуги: обращение услугополучателя либо его представителя по доверенности (далее – его представитель) к услугодателю с пакетом документов, указанных в пункте 9 стандарта.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канцелярию услугодателя документы согласно пункту 9 стандарта. Результат процедуры (действия): предоставление пакета документов;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расписку о приеме соответствуюших документов и предоставляет документы руководителю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сотрудник канцелярии услугодателя отказывает в приеме заявления (не более двадцати минут); Результат процедуры (действия): регистрация и предоставление документов руководителю услугодателя либо отказ в приеме заявления;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услугодателя. Результат процедуры (действия): направление документов исполнителю услугодателя (не более одного часа);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жилищной комиссии (не более одного рабочего дня). Результат процедуры (действия): предоставление документов на рассмотрение жилищной комиссии;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жилищная комиссия рассматривает документы и направляет протокол заседания жилищной комиссии услугодателю (в течение двадцати пяти календарных дней). Результат процедуры (действия): направление протокола заседания жилищной комиссии услугодателю;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после вынесения решения жилищной комиссии о приватизации обеспечивает передачу жилища из жилищного фонда государственных предприятий и учреждений в коммунальный жилищный фонд или обеспечивает выдачу услугополучателю либо его представителю мотивированного отказа (передача жилища в коммунальную собственность - в течение тридцати календарных дней, выдача мотивированного отказа услугополучателю - в течение двух рабочих дней). Результат процедуры (действия): обеспечение передачи жилища из жилищного фонда либо выдача услугополучателю либо его представителю мотивированного отказа;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и услугополучатель либо его представитель после перевода жилища, подлежащего приватизации в коммунальный жилищный фонд, заключают договор о приватизации жилища (в течение тридцати календарных дней). Результат процедуры (действия): заключение договора между услугодателем и услугополучателем;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либо его представитель после заключения договора о приватизации жилища производит оплату стоимости жилища, подлежащей уплате в местный бюджет, за исключением случаев, указанных в пункте 23 Правил (в течение тридцати календарных дней).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энергетики и жилищно-коммунального хозяйства Кызылординской области", акимата Кызылординской области, акиматов районов и города Кызылорды.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стандарта. Результат процедуры (действия): предоставление пакета документов;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либо его представителю расписку о приеме соответствуюших документов, либо в случае предоставления услугополучателем либо его представителем неполного пакета документов, согласно перечню, предусмотренному пунктом 9 стандарта,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1 к стандарту (не более двадцати минут). Результат процедуры (действия): регистрация документов и выдача услугополучателю либо его представителю расписки о приеме документов либо об отказе в приеме документов;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содержающихся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 (не более одного часа);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двадцати минут). Результат процедуры (действия): регистрация и предоставление документов руководителю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рассматривает и предоставляет документы на рассмотрение жилищной комиссии (не более одного рабочего дня). Результат процедуры (действия): предоставление документов на рассмотрение жилищной комиссии;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жилищная комиссия рассматривает документы и направляет протокол заседания жилищной комиссии услугодателю (в течение двадцати пяти календарных дней). Результат процедуры (действия): направление протокола заседания жилищной комиссии услугодателю;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после вынесения решения жилищной комиссии о приватизации обеспечивает передачу жилища из жилищного фонда государственных предприятий и учреждений в коммунальный жилищный фонд либо направление в Государственную корпорацию мотивированного отказа (передача жилища в коммунальную собственность - в течение тридцати календарных дней, направление мотивированного отказа в Государственную корпорацию - в течение двух рабочих дней). Результат процедуры (действия): обеспечение передачи жилища из жилищного фонда либо направление мотивированного отказа в Государственную корпорацию;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услугополучателю либо его представителю мотивированного отказа (не более двадцати минут). Результат процедуры (действия): выдача услугополучателю либо его представителю мотивированного отказа;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и услугополучатель либо его представитель после перевода жилища, подлежащего приватизации в коммунальный жилищный фонд, заключают договор о приватизации жилища (в течение тридцати календарных дней). Результат процедуры (действия): заключение договора между услугодателем и услугополучателем;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услугополучатель либо его представитель после заключения договора о приватизации жилища производит оплату стоимости жилища, подлежащей уплате в местный бюджет, за исключением случаев, указанных в пункте 23 Правил (в течение тридцати календарных дней).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"Приватизация жилищ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524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