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348a" w14:textId="6423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Казалинскому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26 января 2018 года № 13. Зарегистрировано Департаментом юстиции Кызылординской области 12 февраля 2018 года № 6165.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Казалинскому району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А.Жарылкаганов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2018 года №13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Казалинскому району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Ад­ми­ни­стра­тив­но тер­ри­то­ри­аль­ное рас­по­ло­же­ние ор­га­ни­за­ций до­школь­но­го вос­пи­та­ния и обу­че­ния (рай­он)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Дет­ский сад (яс­ли-сад)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 центр с пол­ным днем пре­бы­ва­ния при шко­ле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 центр с непол­ным днем пре­бы­ва­ния при шко­ле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 центр с пол­ным днем пре­бы­ва­ния са­мо­стоя тель­ный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 центр с непол­ным днем пре­бы­ва­ния са­мо­стоя тель­ный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Дет­ский сад (яс­ли-сад)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 центр с пол­ным днем пре­бы­ва­ния при шко­ле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 центр с непол­ным днем пре­бы­ва­ния при шко­ле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 центр с пол­ным днем пре­бы­ва­ния са­мо­стоя тель­ный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 центр с непол­ным днем пре­бы­ва­ния са­мо­стоя тель­ный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Ка­за­лин­ский рай­он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бо­лее ше­сти­крат­но­го ме­сяч­но­го рас­чет­но­го по­ка­за­те­ля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бо­лее ше­сти­крат­но­го ме­сяч­но­го рас­чет­но­го по­ка­за­те­ля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