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6bee" w14:textId="5056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23 февраля 2018 года № 661. Зарегистрировано Департаментом юстиции Кызылординской области 16 марта 2018 года № 6213.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Кармакшинского района М. Самитова.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Кармакшинского района от 23 февраля 2018 года №661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постановлением Кармакшинского районного акимата Кызылординской области от 08.11.2018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тивно 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родительский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-центр с полным днем пребывания при школе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 ным днем пребывания при школе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 ния самостоя тельный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 ния самосто ятельный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полным днем пребы вания при школе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неполным днем пребыва ния при школе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 ния самостоя тельный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неполным днем пребыва ния самостоя тельный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