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b8c2" w14:textId="690b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19 марта 2018 года № 679. Зарегистрировано Департаментом юстиции Кызылординской области 13 апреля 2018 года № 6251.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“О занятости населения”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на 2018 год по Кармакшинскому району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15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государственных регистрации нормативных правовых актов № 5895, опубликованное 1 июля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Самитова 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марта 2018 года № 679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постановлением Кармакшинского районного акимата Кызылординской области от 05.09.2018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"Кармакшинский районный противотуберкулезный диспансер"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№14 "Шолпан" государственного учреждения "Аппарат акима сельского округа Куандария"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строительства, архитектуры и градостроительства Кармакшинского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"Детсий сад №11" государственного учреждения" "Аппарат акима сельского округа Жанажол"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№20 Толганай" государственного учреждения "Аппарат акима поселка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 №1 санаторного типа государственного учреждения "Аппарат акима поселка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предприятие "ясли-сад №19 "Балдаурен" государственного учреждения "Аппарат акима сельского округа Акай"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"Тоғжан" государственного учреждения "Аппарат акима поселка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№106 Кармакшинского районного отдела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