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0e16" w14:textId="a1f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16 мая 2018 года № 75. Зарегистрировано Департаментом юстиции Кызылординской области 30 мая 2018 года № 6301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областной ономастической комиссии от 07 февраля 2018года №1 аким поселка Теренозек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Теренозек Сырдарьинского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улице имя "Елтай Тыныштықбаев";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имя "Қожанбай Бекжанов";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поселка Теренозек Сырдарьинского района: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улицы между каналом "Айтбай арық" вдоль улицы Актам и переулка Т.Козыбаева именем "Арғынбай Сырғабаев";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"Қызылдихан" именем "Оспан Мәлібаев".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Теренозек Узакбаева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Теренозек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Бисембаев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