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c449" w14:textId="e4fc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образавания и накопления коммунальных отходов по Сырдарьинскому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декабря 2018 года № 258. Зарегистрировано Департаментом юстиции Кызылординской области 24 декабря 2018 года № 6577. Утратило силу решением Сырдарьинского районного маслихата Кызылординской области от 11 августа 2022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11.08.2022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 Сырдарьинский районный маслихат РЕШИЛ: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Сырдарьинскому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31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20 декабря 2018 года №258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Сырдарьинскому району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Сырдарьинского районного маслихата Кызылординской области от 10.04.2019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кубический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концертные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автомобильная заправочная станция, гаражи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Прачечные, химчистки, ремонт бытовой техники, швейные ателье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тому подобные)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