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bc48" w14:textId="2e7bc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2017 года №19/10 "О бюджете Иркульского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4 октября 2018 года № 29/7. Зарегистрировано Департаментом юстиции Кызылординской области 23 октября 2018 года № 6469.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19/10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Иркульского сельского округа на 2018-2020 годы" (зарегистрировано в Реестре государственной регистрации нормативных правовых актов за номером 6142, опубликовано в эталонном контрольном банке нормативных правовых актов Республики Казахстан от 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Иркульского сельского округа на 2018-2020 годы согласно приложению 1,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- 92 223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налоговым поступлениям - 1 415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неналоговым поступлениям - 120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поступлениям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поступлениям трансфертов - 90 688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- 92 223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"4" октября 2018 года № 29/7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"27" декабря 2017 года №19/10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