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151" w14:textId="c246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№19/5 "О бюджете Байгакумского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2018 года № 31/5. Зарегистрировано Департаментом юстиции Кызылординской области 26 ноября 2018 года № 6523.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Байгакумского сельского округа на 2018-2020 годы" (зарегистрировано в Реестре государственной регистрации нормативных правовых актов за номером 6135,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Байгакумского сельского округа на 2018-2020 годы согласно приложению 1,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-94 993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-2 032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92 819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-94 993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"14" ноября 2018 года №31/5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