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7d99" w14:textId="d1a7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Сулутобе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28 декабря 2018 года № 34/20. Зарегистрировано Департаментом юстиции Кызылординской области 29 декабря 2018 года № 6631.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Шиелинский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Сулутобе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2019 год в следующих объемах: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- 78396 тысячи тенге, в том числе: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- 1819 тысяч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- 76577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- 78396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2019 год субвенции бюджету сельского округа Сулутобе из районного бюджета в сумме 76577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Шиелийнского районного маслихата от "28" декабря 2018 года №34/20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Шиелийнского районного маслихата от "28" декабря 2018 года №34/20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Шиелийнского районного маслихата от "28" декабря 2018 года №34/20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