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2483" w14:textId="7092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11 марта 2016 года №38/379 "О повышении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20 сентября 2018 года № 19/212. Зарегистрировано Департаментом юстиции Мангистауской области 16 ноября 2018 года № 3717. Утратило силу решением Актауского городского маслихата Мангистауской области от 4 октября 2022 года № 18/150.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18/150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11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№38/379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№3030, опубликовано в информационно-правовой системе "Әділет" 26 апреля 2016 года)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базовые ставки земельного налога в десятикратном размере на неиспользуемые земли сельскохозяйственного назначения в соответствии с земельным законодательством Республики Казахстан,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–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земельных отношений"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_______________Ж.Роман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октября 2018года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Актау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______________Б.Омаров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октября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