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8dfd" w14:textId="37d8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27 декабря 2017 года № 18/209 "О бюджете села Рахат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14 декабря 2018 года № 25/321. Зарегистрировано Департаментом юстиции Мангистауской области 19 декабря 2018 года № 3746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18/209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Рахат на 2018 - 2020 годы" (зарегистрировано в Реестре государственной регистрации нормативных правовых актов за № 3514, опубликовано в Эталонном контрольном банке нормативных правовых актов Республики Казахстан от 30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Рахат на 2018 - 2020 годы согласно приложениям 1, 2 и 3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- 558 841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- 62 701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- 839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- 495 301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- 558 841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Рахат на 2018 год выделена субвенция в сумме 495 301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Н.Худибаев).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Б.Нурбосинов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2018 года № 25/321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