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c430" w14:textId="e4ac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25 декабря 2017 года № 17/198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25 декабря 2018 года № 25/323. Зарегистрировано Департаментом юстиции Мангистауской области 28 декабря 2018 года № 3761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17/198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2018 - 2020 годы" (зарегистрировано в Реестре государственной регистрации нормативных правовых актов за № 3507, опубликовано в Эталонном контрольном банке нормативных правовых актов Республики Казахстан от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2018 - 2020 годы согласно приложению,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- 15 278 336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- 14 499 184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- 64 606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- 182 310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- 532 236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- 15 344 028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- 68 190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- 72 150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- 3 960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- 133 882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133 882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- 72 150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- 3 960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- 65 692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Н.Худибаев).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Б.Нурбосинов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2018 года № 25/323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15 278 336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14 499 184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6 527 109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6 527 109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5 647 080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5 647 080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48 799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15 344 028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8 871 575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8 490 456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6 087 509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1 061 590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1 388 974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522 655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17 873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- 133 882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133 882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