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4e6d" w14:textId="8c24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Мангистакской области от 7 марта 2018 года № 16/186. Зарегистрированно Департаментом юстиции Мангистауской области 30 марта 2018 года № 3555.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2779, опубликованов газете "Қарақия" от 30 июля 2015 года № 52-53)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3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онкологическим больным и лицам заразивщихся вирусом иммунодефицита по заявлению, без учета доходов, в размере 26 (двадцати шести) месячных расчетных показателей ежегодно и выписанным из специализированной противотуберкулезной медицинской организациипо заявлению, без учета доходов, в размере 20(двадцати) месячных расчетных показателей ежеквартально.";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составе лица (семьи) по форме согласно приложению 1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Постановление);";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Участковая комиссия в течение двух рабочих дней со дня поступления документов проводит обследование материального положения заявителя, составляет акт обследования и заключение участковой комиссии по формам согласно приложениям 2,3 к Постановлению и направляет их в уполномоченный орган или акиму села, сельского округа.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передает документы заявителей с приложением заключения участковой комиссии в уполномоченный орган не позднее пяти рабочих дней со дня их принятия.";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Специальная комиссия в течение пяти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Уполномоченный орган в течение трех дней со дня принятия решения выдает заявителю уведомление о назначении социальной помощи, либо мотивированный ответ об отказе.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доход расчитывается в соотвествии с Правилами, утвержденной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23 и 24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Отказ в оказании социальной помощи осуществляется в случаях: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прожиточного минимума по Мангистауской области для оказания социальной помощи.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движений по банковскому счету получателя более трех месяцев;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поступления сведений об умерших или объявленных умершими, в том числе из государственной базы данных "Физические лица";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срока действия документа, удостоверяющего личность;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год,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нормативныхправовых актов Республики Казахстан и в средствах массовой информации.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учреждения"Каракиянский районный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 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граждаского состояния"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марта 2018 год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