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c68" w14:textId="fa6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 мая 2017 года № 9/114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8 августа 2018 года № 19/219. Зарегистрировано Департаментом юстиции Мангистауской области 27 августа 2018 года № 3702. Утратило силу решением Каракиянского районного маслихата Мангистауской области от 15 марта 2019 года № 27/292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27/292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3370, опубликовано в эталонном контрольном банке нормативных правовых актов Республики Казахстан от 14 июня 2017 года) следующeе изменениe: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эти отходы реализуются по цене, заявляемой участником в порядке, предусмотренном настоящими Правилами;".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жилищно –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Абилов Баймурат Кубейевич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август 2018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