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757b" w14:textId="96c7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декабря 2018 года № 25/208. Зарегистрировано Департаментом юстиции Мангистауской области 14 декабря 2018 года № 3753.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информационного письма департамента юстиции Мангистауской области от 13 сентября 2018 года №10-11-2856, Тупкараганский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 - правовой системе "Әділет" 15 января 2014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отдел Тупкараганского района филиала некоммерческого акционерного общества "Государственная корпорация "Правительство для граждан" по Мангистауской области;".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