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3de5" w14:textId="38a3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улицам и переулкам города Рудный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Костанайской области от 23 мая 2018 года № 7 и решение маслихата Костанайской области от 23 мая 2018 года № 271. Зарегистрировано Департаментом юстиции Костанайской области 11 июня 2018 года № 7828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территории, на основании заключения Республиканской ономастической комиссии при Правительстве Республики Казахстан от 12 марта 2018 года,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некоторым улицам и переулкам города Рудный Костанайской области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улице, расположенной в микрорайоне 27 (участки 221-228, 232-236, 239-241), в границах улицы Крестьянская до улицы Ольховая города Рудный - наименование Нұр;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улице, расположенной в микрорайоне 28 (участки 172-177), в границах улицы Балыктинская до улицы Российская города Рудный - наименование Керуен;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переулку, расположенному в микрорайоне 22 (участки 152а-157а), в границах улицы Балыктинская до улицы Гранитная города Рудный - наименование Думан;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переулку, расположенному в микрорайоне 22 (участки 162, 164, 166, 167), в границах переулка Ореховый до улицы Качарская города Рудный - наименование Әлем;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переулку, расположенному в микрорайоне 27 (участки 190-193, 205-208), в границах улицы Тургайская до улицы Уральская города Рудный - наименование Заман;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переулку, расположенному в микрорайоне 27 (участки 198-201), в границах улицы Уральская до улицы Тургайская города Рудный - наименование Серпін.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