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2798" w14:textId="cb22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24 апреля 2015 года № 167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сентября 2018 года № 409. Зарегистрировано Департаментом юстиции Костанайской области 17 сентября 2018 года № 8042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Костанайской области от 24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форм и сроков предоставления страхователем, страховщиком, агентом и обществом информации и документов, необходимых для осуществления контрольных функции" (зарегистрировано в Реестре государственной регистрации нормативных правовых актов под № 5590, опубликовано 20 мая 2015 года в газете "Қостанай таңы").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