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c623" w14:textId="b13c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204 "О бюджете города Костаная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23 апреля 2018 года № 238. Зарегистрировано Департаментом юстиции Костанайской области 5 мая 2018 года № 7740.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106,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2018-2020 годы" (зарегистрированное в Реестре государственной регистрации нормативных правовых актов за № 7452, опубликованное 10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37350755,4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22596044,0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95658,0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1985513,0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12673540,4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48315719,9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-10964964,5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10964964,5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2018 год в сумме 192436,8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депутат по избирательному округу №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Шагабутдинова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Костанайского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Кабдулинова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Ержанов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апреля 2018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37350755,4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12673540,4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12673540,4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12673540,4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48315719,9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9820767,4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6096585,4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18413455,5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16983969,5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16735884,5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-10964964,5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2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23182475,3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11333717,3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11333717,3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17213059,8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17213059,8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17213059,8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50138863,1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23641473,1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21216504,2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