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4ad" w14:textId="ba58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"Социально-предпринимательская корпорация "Тобол"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27 июня 2018 года № 1718. Зарегистрировано Департаментом юстиции Костанайской области 13 июля 2018 года № 7965.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"Социально-предпринимательская корпорация "Тобол" публичный сервитут на земельные участки по проспекту Нұрсұлтана Назарбаева в целях прокладки и эксплуатации коммунальных, инженерных, электрических и других линий и сетей по объектам: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газопровод и газорегуляторный пункт административно-бытового комплекса;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водопровод административно-бытового комплекса;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канализационные сети административно-бытового комплекса;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кабельная высокого напряжения административно-бытового комплекса.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Костаная Костанайской области от 10.08.2020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