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cfcd" w14:textId="3d7c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Костанай Костанайской области от 27 июня 2018 года № 1714. Зарегистрировано Департаментом юстиции Костанайской области 13 июля 2018 года № 7969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публичный сервитут на земельный участок в целях прокладки и эксплуатации коммунальных, инженерных, электрических и других линий и сетей по объекту "Строительство сетей водоотведения в жилом массиве Амангельды, жилом массиве Геофизик города Костаная".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акимата города Костаная"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Костаная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Костанай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