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21ec" w14:textId="3be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193 "О бюджете поселка Качар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14 декабря 2018 года № 309. Зарегистрировано Департаментом юстиции Костанайской области 19 декабря 2018 года № 8172.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Качар на 2018-2020 годы" (опубликовано 22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номером 7479)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232330,9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25619,6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195335,3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232330,9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