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af0f" w14:textId="4b5a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23 мая 2013 года № 107 "О ставках налога на земли, выделенные под автостоянки (паркинги)"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13 февраля 2018 года № 156. Зарегистрировано Департаментом юстиции Костанайской области 6 марта 2018 года № 7575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23 мая 2013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налога на земли, выделенные под автостоянки паркинги)" (зарегистрировано в Реестре государственной регистрации нормативных правовых актов за № 4168, опубликовано 9 августа 2013 года в газете "Торгай").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Н. Гайдаренко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Аркалыку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М.Бейсенов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