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de9b" w14:textId="294d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Кызылжулдыз Каиндинского сельского округа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города Аркалыка Костанайской области от 25 сентября 2018 года № 5. Зарегистрировано Департаментом юстиции Костанайской области 28 сентября 2018 года № 8054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12 июня 2018 года № 01-20/522, аким Каиндинского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возникновением болезни бруцеллеза крупного рогатого скота на территории села Кызылжулдыз Каиндинского сельского округа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исполняющего обязанности акима Каиндинского сельского округа от 15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Кызылжулдыз Каиндинского сельского округа города Аркалыка" (зарегистрировано в Реестре государственной регистрации нормативных правовых актов под № 7188 опубликовано 13 сентября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Аркалыка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Минзятов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Бейсенов К.Б.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"Аркалыкская городская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сельского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Канапин Е.К.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"Аркалыкское городское управление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Курганбекова Б.А.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