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163" w14:textId="074a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134 "О районном бюджете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13 февраля 2018 года № 153. Зарегистрировано Департаментом юстиции Костанайской области 27 февраля 2018 года № 7550.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2018-2020 годы" (зарегистрированного в Реестре государственной регистрации нормативных правовых актов за № 7447, опубликовано 15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2088944,0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511073,0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3911,0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1573321,0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2097505,5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17503,0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- 77638,5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77638,5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