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56f6" w14:textId="5705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134 "О районном бюджете Алтынсаринского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17 августа 2018 года № 192. Зарегистрировано Департаментом юстиции Костанайской области 4 сентября 2018 года № 8025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Алтынсаринского района на 2018-2020 годы" (зарегистрированного в Реестре государственной регистрации нормативных правовых актов за № 7447, опубликовано 15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2239879,3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511073,0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3911,0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1724256,3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2248440,9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69077,0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86580,0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17503,0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- 77638,6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77638,6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Е. Павлюк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августа 2018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2239879,3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1724256,3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1724256,3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2248440,9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1243161,9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1147369,9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1116642,9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-77638,6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бюджета: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