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0f31" w14:textId="f930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29 января 2018 года № 10. Зарегистрировано Департаментом юстиции Костанайской области 22 февраля 2018 года № 7531.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постановлением акимата Амангельдинского района Костанайской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размер платы за пользование жилищем из государственного жилищного фонда: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адресу: Амангельдинский район село Амангельды улица Б. Майлина дом № 25, в размере 57 (пятьдесят семь) тенге 52 (пятьдесят две)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адресу: Амангельдинский район село Амангельды улица Б. Майлина дом № 21, в размере 77 (семьдесят семь) тенге 4 (четыре)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адресу: Амангельдинский район село Амангельды улица М. Маметовой дом № 19, в размере 73 (семьдесять три) тенге 57 (пятьдесят семь)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адресу: Амангельдинский район село Амангельды улица М. Маметовой дом № 17, в размере 87 (восемьдесять семь) тенге 64 (шестьдесят четыре)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адресу: Амангельдинский район село Амангельды улица М. Маметовой дом № 23, в размере 108 (сто восемь) тенге 21 (двадцать один)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адресу: Амангельдинский район село Амангельды улица Б. Майлина дом № 46 квартира 5, в размере 83 (восемьдесять три) тенге 73 (семьдесять три)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адресу: Амангельдинский район село Амангельды улица Б. Майлина дом № 46 квартира 7, в размере 83 (восемьдесять три) тенге 73 (семьдесять три)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адресу: Амангельдинский район село Амангельды улица Б. Майлина дом № 46 квартира 8, в размере 83 (восемьдесять три) тенге 73 (семьдесять три) тиын за 1 (один) квадратный метр общей площади в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Амангельдинского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Амангельдинского района"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Амангельдинского района по вопросам инфраструктуры.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