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ff89" w14:textId="b67f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171 "О районном бюджете Амангельдинского района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14 февраля 2018 года № 189. Зарегистрировано Департаментом юстиции Костанайской области 26 февраля 2018 года № 7539.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Амангельдинского района на 2018-2020 годы" (зарегистрировано в Реестре государственной регистрации нормативных правовых актов за № 7454, опубликовано в Эталонном контрольном банке нормативных правовых актов Республики Казахстан в электронном виде 18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3 226 208,0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246 046,0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17 106,0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2 962 499,0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3 247 598,8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10 433,0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18 038,0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7 605,0 тысячи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- 31 823,8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31 823,8 тысяч тенге.";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М. Сакетов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февраля 2018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23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2019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4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