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b90" w14:textId="41cf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14 февраля 2018 года № 190. Зарегистрировано Департаментом юстиции Костанайской области 7 марта 2018 года № 7587.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Амангельдинского района подъемное пособие и социальную поддержку для приобретения или строительство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М. Сакетов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февраля 2018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