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7d2e" w14:textId="0b17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26 марта 2018 года № 40. Зарегистрировано Департаментом юстиции Костанайской области 18 апреля 2018 года № 7718.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Аулиекольского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Аулиекольского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Аулиекольского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"Аулиекольский детский сад "Айгөлек" акимата Аулиекольского района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акимата Аулиекольского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Аманкарагай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"Аманкарагайский детский сад "Бөбек" акимата Аулиекольского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"Кушмурунский детский сад" акимата Аулиекольского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"Кушмурунский детский сад "Балапан" акимата Аулиекольского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"Кушмурунский детский сад "Қарлығаш" акимата Аулиекольского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Новонежинка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"Новонежинский детский сад "Балдәурен" акимата Аулиекольского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государственном учреждении "Аулиекольская начальная школа" отдела образования акимата Аулиекольского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 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