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a019" w14:textId="764a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2017 года № 164 "О районном бюджете Житикаринского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8 июня 2018 года № 210. Зарегистрировано Департаментом юстиции Костанайской области 20 июня 2018 года № 7877.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Житикаринского района на 2018-2020 годы" (зарегистрировано в Реестре государственной регистрации нормативных правовых актов № 7446, опубликовано 10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4588046,6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1797668,9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10254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2773387,7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4698871,7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-62519,9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62519,9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-48305,2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48305,2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7), 8), и 11)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131547,2 тысяч тенге – на капитальный ремонт затворов плотин Верхне-Шортандинского и Нижне-Шортандинского водохранилищ;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91000 тысяч тенге – средний ремонт участка автомобильной дороги "Житикара - Берсуат" от 0 до 21 километра;";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33333,3 тысячи тенге – реконструкция сетей водоснабжения села Забеловка Житикаринского района;";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 и 13) следующего содержания: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7199 тысяч тенге – на аутсорсинг услуг в сфере занятости населения частным агентствам занятости в рамках Программы развития продуктивной занятости и массового предпринимательства на 2017- 2021 годы;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908 тысяч тенге – на проведение противоэпизоотических мероприятий против нодулярного дерматита крупного рогатого скота.";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бюджете района на 2018 год предусмотрен возврат трансфертов в областной бюджет в сумме 129663 тысячи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ввода обязательных пенсионных взносов работодателя с 2018 года на 2020 год в сумме 94068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ставок по отчислениям работодателей на обязательное социальное медицинское страхование в сумме 35595 тысяч тенге.";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2), 3), 5) и 6)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991 тысяча тенге – на доплату учителям, прошедшим стажировку по языковым курсам;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6357 тысяч тенге – на доплату учителям за замещение на период обучения основного сотрудника;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25602 тысячи тенге – на развитие рынка труда;";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27028 тысяч тенге – на выплату государственной адресной социальной помощи;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6289 тысяч тенге – на внедрение консультантов по социальной работе и ассистентов в центрах занятости населения;";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 и 11) следующего содержания: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15611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102499 тысяч тенге – средний ремонт участка автомобильной дороги "Житикара - Берсуат" от 0 до 21 километра;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300000 тысяч тенге – реконструкция сетей водоснабжения села Забеловка Житикаринского района;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106772 тысячи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Г. Баймухамбетова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2018 года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2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47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