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4a1a" w14:textId="a194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Камыстинского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15 февраля 2018 года № 152. Зарегистрировано Департаментом юстиции Костанайской области 16 марта 2018 года № 7574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Камыстинского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Камыстинскому району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К. Жонкабаев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152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Камыстинского районного маслихата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Камыстинского районного маслихата от 3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налога" (зарегистрировано в Реестре государственной регистрации нормативных правовых актов за № 5857, опубликовано 16 сентября 2015 года в информационно-правовой системе "Әділет");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Камыстинского районного маслихата от 28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3 августа 2015 года № 300 "О повышении базовых ставок земельного налога" (зарегистрировано в Реестре государственной регистрации нормативных правовых актов за № 6368, опубликовано 24 мая 2016 года в информационно-правовой системе "Әділет");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Камыстинского районного маслихата от 28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ставок земельного налога и единого земельного налога" (зарегистрировано в Реестре государственной регистрации нормативных правовых актов за № 6367, опубликовано 24 мая 2016 года в информационно-правовой системе "Әділет").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